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2CF" w:rsidRPr="00106908" w:rsidRDefault="00C132CF" w:rsidP="00C132CF">
      <w:pPr>
        <w:pStyle w:val="1"/>
        <w:spacing w:after="0" w:line="276" w:lineRule="auto"/>
        <w:rPr>
          <w:sz w:val="24"/>
          <w:szCs w:val="24"/>
        </w:rPr>
      </w:pPr>
      <w:r w:rsidRPr="00106908">
        <w:rPr>
          <w:sz w:val="24"/>
          <w:szCs w:val="24"/>
        </w:rPr>
        <w:t>Аннотация</w:t>
      </w:r>
    </w:p>
    <w:p w:rsidR="00C132CF" w:rsidRPr="00106908" w:rsidRDefault="00C132CF" w:rsidP="00C132CF">
      <w:pPr>
        <w:pStyle w:val="1"/>
        <w:spacing w:after="0" w:line="276" w:lineRule="auto"/>
        <w:rPr>
          <w:sz w:val="24"/>
          <w:szCs w:val="24"/>
        </w:rPr>
      </w:pPr>
      <w:r w:rsidRPr="00106908">
        <w:rPr>
          <w:sz w:val="24"/>
          <w:szCs w:val="24"/>
        </w:rPr>
        <w:t xml:space="preserve">к рабочей программе по </w:t>
      </w:r>
      <w:r>
        <w:rPr>
          <w:sz w:val="24"/>
          <w:szCs w:val="24"/>
        </w:rPr>
        <w:t>МХК</w:t>
      </w:r>
    </w:p>
    <w:p w:rsidR="00C132CF" w:rsidRPr="00106908" w:rsidRDefault="00C132CF" w:rsidP="00C132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10-11</w:t>
      </w:r>
      <w:r w:rsidRPr="00106908">
        <w:rPr>
          <w:rFonts w:ascii="Times New Roman" w:hAnsi="Times New Roman" w:cs="Times New Roman"/>
          <w:b/>
          <w:sz w:val="24"/>
          <w:szCs w:val="24"/>
        </w:rPr>
        <w:t xml:space="preserve"> классы</w:t>
      </w:r>
    </w:p>
    <w:p w:rsidR="00C132CF" w:rsidRPr="003A1766" w:rsidRDefault="00C132CF" w:rsidP="00C132CF">
      <w:pPr>
        <w:shd w:val="clear" w:color="auto" w:fill="FFFFFF"/>
        <w:tabs>
          <w:tab w:val="left" w:pos="634"/>
        </w:tabs>
        <w:spacing w:after="0" w:line="240" w:lineRule="auto"/>
        <w:jc w:val="both"/>
        <w:rPr>
          <w:rFonts w:ascii="Times New Roman" w:hAnsi="Times New Roman" w:cs="Times New Roman"/>
          <w:spacing w:val="-1"/>
        </w:rPr>
      </w:pPr>
      <w:r w:rsidRPr="003A17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A1766">
        <w:rPr>
          <w:rFonts w:ascii="Times New Roman" w:hAnsi="Times New Roman" w:cs="Times New Roman"/>
          <w:spacing w:val="-1"/>
        </w:rPr>
        <w:t xml:space="preserve">Рабочая программа </w:t>
      </w:r>
      <w:r w:rsidR="00B82B37">
        <w:rPr>
          <w:rFonts w:ascii="Times New Roman" w:hAnsi="Times New Roman" w:cs="Times New Roman"/>
          <w:spacing w:val="-1"/>
        </w:rPr>
        <w:t>учебного предмета «М</w:t>
      </w:r>
      <w:r w:rsidRPr="003A1766">
        <w:rPr>
          <w:rFonts w:ascii="Times New Roman" w:hAnsi="Times New Roman" w:cs="Times New Roman"/>
          <w:spacing w:val="-1"/>
        </w:rPr>
        <w:t>иров</w:t>
      </w:r>
      <w:r w:rsidR="00B82B37">
        <w:rPr>
          <w:rFonts w:ascii="Times New Roman" w:hAnsi="Times New Roman" w:cs="Times New Roman"/>
          <w:spacing w:val="-1"/>
        </w:rPr>
        <w:t>ая художественная</w:t>
      </w:r>
      <w:r w:rsidRPr="003A1766">
        <w:rPr>
          <w:rFonts w:ascii="Times New Roman" w:hAnsi="Times New Roman" w:cs="Times New Roman"/>
          <w:spacing w:val="-1"/>
        </w:rPr>
        <w:t xml:space="preserve"> культур</w:t>
      </w:r>
      <w:r w:rsidR="00B82B37">
        <w:rPr>
          <w:rFonts w:ascii="Times New Roman" w:hAnsi="Times New Roman" w:cs="Times New Roman"/>
          <w:spacing w:val="-1"/>
        </w:rPr>
        <w:t>а»</w:t>
      </w:r>
      <w:r w:rsidRPr="003A1766">
        <w:rPr>
          <w:rFonts w:ascii="Times New Roman" w:hAnsi="Times New Roman" w:cs="Times New Roman"/>
          <w:spacing w:val="-1"/>
        </w:rPr>
        <w:t xml:space="preserve"> в 10-11 класс</w:t>
      </w:r>
      <w:r w:rsidR="00B82B37">
        <w:rPr>
          <w:rFonts w:ascii="Times New Roman" w:hAnsi="Times New Roman" w:cs="Times New Roman"/>
          <w:spacing w:val="-1"/>
        </w:rPr>
        <w:t>ах</w:t>
      </w:r>
      <w:r w:rsidRPr="003A1766">
        <w:rPr>
          <w:rFonts w:ascii="Times New Roman" w:hAnsi="Times New Roman" w:cs="Times New Roman"/>
          <w:spacing w:val="-1"/>
        </w:rPr>
        <w:t xml:space="preserve"> гимназии составлена на основе Государственного стандарта общего образования</w:t>
      </w:r>
      <w:r>
        <w:rPr>
          <w:rFonts w:ascii="Times New Roman" w:hAnsi="Times New Roman" w:cs="Times New Roman"/>
          <w:spacing w:val="-1"/>
        </w:rPr>
        <w:t xml:space="preserve"> (базовый уровень)</w:t>
      </w:r>
      <w:r w:rsidR="00B82B37">
        <w:rPr>
          <w:rFonts w:ascii="Times New Roman" w:hAnsi="Times New Roman" w:cs="Times New Roman"/>
          <w:spacing w:val="-1"/>
        </w:rPr>
        <w:t>, п</w:t>
      </w:r>
      <w:r w:rsidRPr="003A1766">
        <w:rPr>
          <w:rFonts w:ascii="Times New Roman" w:hAnsi="Times New Roman" w:cs="Times New Roman"/>
          <w:spacing w:val="-1"/>
        </w:rPr>
        <w:t xml:space="preserve">римерной программы среднего образования по мировой художественной культуре. </w:t>
      </w:r>
    </w:p>
    <w:p w:rsidR="00B82B37" w:rsidRDefault="00B82B37" w:rsidP="00C132CF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</w:rPr>
      </w:pPr>
    </w:p>
    <w:p w:rsidR="00C132CF" w:rsidRPr="003A1766" w:rsidRDefault="00C132CF" w:rsidP="00C132CF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</w:rPr>
      </w:pPr>
      <w:r w:rsidRPr="003A1766">
        <w:rPr>
          <w:rFonts w:ascii="Times New Roman" w:hAnsi="Times New Roman" w:cs="Times New Roman"/>
          <w:b/>
          <w:bCs/>
        </w:rPr>
        <w:t>Используемый УМК</w:t>
      </w:r>
    </w:p>
    <w:p w:rsidR="00C132CF" w:rsidRPr="003A1766" w:rsidRDefault="00C132CF" w:rsidP="00C132CF">
      <w:pPr>
        <w:shd w:val="clear" w:color="auto" w:fill="FFFFFF"/>
        <w:tabs>
          <w:tab w:val="left" w:pos="63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A1766">
        <w:rPr>
          <w:rFonts w:ascii="Times New Roman" w:hAnsi="Times New Roman" w:cs="Times New Roman"/>
        </w:rPr>
        <w:tab/>
        <w:t xml:space="preserve">Материал по истории мировой художественной культуры представлен в </w:t>
      </w:r>
      <w:r w:rsidRPr="003A1766">
        <w:rPr>
          <w:rFonts w:ascii="Times New Roman" w:hAnsi="Times New Roman" w:cs="Times New Roman"/>
          <w:u w:val="single"/>
        </w:rPr>
        <w:t>учебниках</w:t>
      </w:r>
      <w:r w:rsidRPr="003A1766">
        <w:rPr>
          <w:rFonts w:ascii="Times New Roman" w:hAnsi="Times New Roman" w:cs="Times New Roman"/>
        </w:rPr>
        <w:t xml:space="preserve"> Даниловой Г.И.:</w:t>
      </w:r>
    </w:p>
    <w:p w:rsidR="00C132CF" w:rsidRDefault="00C132CF" w:rsidP="00C132CF">
      <w:pPr>
        <w:numPr>
          <w:ilvl w:val="0"/>
          <w:numId w:val="1"/>
        </w:numPr>
        <w:shd w:val="clear" w:color="auto" w:fill="FFFFFF"/>
        <w:tabs>
          <w:tab w:val="left" w:pos="63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702CC">
        <w:rPr>
          <w:rFonts w:ascii="Times New Roman" w:hAnsi="Times New Roman" w:cs="Times New Roman"/>
        </w:rPr>
        <w:t>программа Г.И..Даниловой «Ми</w:t>
      </w:r>
      <w:r>
        <w:rPr>
          <w:rFonts w:ascii="Times New Roman" w:hAnsi="Times New Roman" w:cs="Times New Roman"/>
        </w:rPr>
        <w:t>ровая художественная культура» (электронная версия)</w:t>
      </w:r>
    </w:p>
    <w:p w:rsidR="00C132CF" w:rsidRPr="003702CC" w:rsidRDefault="00C132CF" w:rsidP="00C132CF">
      <w:pPr>
        <w:numPr>
          <w:ilvl w:val="0"/>
          <w:numId w:val="1"/>
        </w:numPr>
        <w:shd w:val="clear" w:color="auto" w:fill="FFFFFF"/>
        <w:tabs>
          <w:tab w:val="left" w:pos="634"/>
        </w:tabs>
        <w:spacing w:after="0" w:line="240" w:lineRule="auto"/>
        <w:jc w:val="both"/>
        <w:rPr>
          <w:rFonts w:ascii="Times New Roman" w:hAnsi="Times New Roman" w:cs="Times New Roman"/>
          <w:spacing w:val="-5"/>
        </w:rPr>
      </w:pPr>
      <w:r w:rsidRPr="003702CC">
        <w:rPr>
          <w:rFonts w:ascii="Times New Roman" w:hAnsi="Times New Roman" w:cs="Times New Roman"/>
        </w:rPr>
        <w:t>учебник Г.И.Даниловой «Мировая художественная культура»</w:t>
      </w:r>
      <w:r>
        <w:rPr>
          <w:rFonts w:ascii="Times New Roman" w:hAnsi="Times New Roman" w:cs="Times New Roman"/>
        </w:rPr>
        <w:t xml:space="preserve"> (электронная версия)</w:t>
      </w:r>
    </w:p>
    <w:p w:rsidR="00C132CF" w:rsidRPr="003A1766" w:rsidRDefault="00C132CF" w:rsidP="00C132C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</w:rPr>
      </w:pPr>
      <w:r w:rsidRPr="003702CC">
        <w:rPr>
          <w:rFonts w:ascii="Times New Roman" w:hAnsi="Times New Roman" w:cs="Times New Roman"/>
          <w:spacing w:val="-5"/>
        </w:rPr>
        <w:t>соответствующего электронного приложения  с иллюстрациями и фрагментами  произведений искусства.</w:t>
      </w:r>
      <w:r w:rsidRPr="003702CC">
        <w:rPr>
          <w:rFonts w:ascii="Times New Roman" w:hAnsi="Times New Roman" w:cs="Times New Roman"/>
          <w:bCs/>
          <w:iCs/>
          <w:color w:val="000000"/>
          <w:spacing w:val="-5"/>
        </w:rPr>
        <w:t xml:space="preserve"> </w:t>
      </w:r>
    </w:p>
    <w:p w:rsidR="00C132CF" w:rsidRPr="003A1766" w:rsidRDefault="00C132CF" w:rsidP="00C132CF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</w:rPr>
      </w:pPr>
      <w:r w:rsidRPr="003A1766">
        <w:rPr>
          <w:rFonts w:ascii="Times New Roman" w:hAnsi="Times New Roman" w:cs="Times New Roman"/>
          <w:b/>
        </w:rPr>
        <w:t xml:space="preserve">Цель курса. </w:t>
      </w:r>
      <w:r w:rsidRPr="003A1766">
        <w:rPr>
          <w:rFonts w:ascii="Times New Roman" w:hAnsi="Times New Roman" w:cs="Times New Roman"/>
        </w:rPr>
        <w:t xml:space="preserve">Курс мировой художественной культуры систематизирует знания о культуре и искусстве, полученные в образовательных учреждениях, реализующих программы начального и основного общего образования на уроках изобразительного искусства, музыки, литературы и истории, формирует целостное представление о мировой художественной культуре, логике её развития в исторической перспективе, о её месте в жизни общества и каждого человека. </w:t>
      </w:r>
    </w:p>
    <w:p w:rsidR="00C132CF" w:rsidRPr="003A1766" w:rsidRDefault="00C132CF" w:rsidP="00C132CF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b/>
        </w:rPr>
      </w:pPr>
      <w:r w:rsidRPr="003A1766">
        <w:rPr>
          <w:rFonts w:ascii="Times New Roman" w:hAnsi="Times New Roman" w:cs="Times New Roman"/>
        </w:rPr>
        <w:t xml:space="preserve">Цель курса обозначает следующие </w:t>
      </w:r>
      <w:r w:rsidRPr="003A1766">
        <w:rPr>
          <w:rFonts w:ascii="Times New Roman" w:hAnsi="Times New Roman" w:cs="Times New Roman"/>
          <w:b/>
        </w:rPr>
        <w:t>задачи</w:t>
      </w:r>
      <w:r w:rsidRPr="003A1766">
        <w:rPr>
          <w:rFonts w:ascii="Times New Roman" w:hAnsi="Times New Roman" w:cs="Times New Roman"/>
          <w:b/>
          <w:iCs/>
        </w:rPr>
        <w:t>:</w:t>
      </w:r>
    </w:p>
    <w:p w:rsidR="00C132CF" w:rsidRPr="003A1766" w:rsidRDefault="00C132CF" w:rsidP="00C132C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A1766">
        <w:rPr>
          <w:rFonts w:ascii="Times New Roman" w:hAnsi="Times New Roman" w:cs="Times New Roman"/>
          <w:bCs/>
        </w:rPr>
        <w:t>развитие</w:t>
      </w:r>
      <w:r w:rsidRPr="003A1766">
        <w:rPr>
          <w:rFonts w:ascii="Times New Roman" w:hAnsi="Times New Roman" w:cs="Times New Roman"/>
        </w:rPr>
        <w:t xml:space="preserve"> чувств, эмоций, образно-ассоциативного мышления и художественно-творческих способностей;</w:t>
      </w:r>
    </w:p>
    <w:p w:rsidR="00C132CF" w:rsidRPr="003A1766" w:rsidRDefault="00C132CF" w:rsidP="00C132C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A1766">
        <w:rPr>
          <w:rFonts w:ascii="Times New Roman" w:hAnsi="Times New Roman" w:cs="Times New Roman"/>
          <w:bCs/>
        </w:rPr>
        <w:t>воспитание</w:t>
      </w:r>
      <w:r w:rsidRPr="003A1766">
        <w:rPr>
          <w:rFonts w:ascii="Times New Roman" w:hAnsi="Times New Roman" w:cs="Times New Roman"/>
        </w:rPr>
        <w:t xml:space="preserve"> художественно-эстетического вкуса; потребности в освоении ценностей мировой культуры;</w:t>
      </w:r>
    </w:p>
    <w:p w:rsidR="00C132CF" w:rsidRPr="003A1766" w:rsidRDefault="00C132CF" w:rsidP="00C132C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A1766">
        <w:rPr>
          <w:rFonts w:ascii="Times New Roman" w:hAnsi="Times New Roman" w:cs="Times New Roman"/>
          <w:bCs/>
        </w:rPr>
        <w:t>освоение знаний</w:t>
      </w:r>
      <w:r w:rsidRPr="003A1766">
        <w:rPr>
          <w:rFonts w:ascii="Times New Roman" w:hAnsi="Times New Roman" w:cs="Times New Roman"/>
        </w:rPr>
        <w:t xml:space="preserve"> о стилях и направлениях в мировой художественной культуре, их характерных особенностях; о вершинах художественного творчества в отечественной и зарубежной культуре;</w:t>
      </w:r>
    </w:p>
    <w:p w:rsidR="00C132CF" w:rsidRPr="003A1766" w:rsidRDefault="00C132CF" w:rsidP="00C132C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A1766">
        <w:rPr>
          <w:rFonts w:ascii="Times New Roman" w:hAnsi="Times New Roman" w:cs="Times New Roman"/>
          <w:bCs/>
        </w:rPr>
        <w:t>овладение умением</w:t>
      </w:r>
      <w:r w:rsidRPr="003A1766">
        <w:rPr>
          <w:rFonts w:ascii="Times New Roman" w:hAnsi="Times New Roman" w:cs="Times New Roman"/>
        </w:rPr>
        <w:t xml:space="preserve"> анализировать произведения искусства, оценивать их художественные особенности, высказывать о них собственное суждение;</w:t>
      </w:r>
    </w:p>
    <w:p w:rsidR="00C132CF" w:rsidRPr="003A1766" w:rsidRDefault="00C132CF" w:rsidP="00C132C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A1766">
        <w:rPr>
          <w:rFonts w:ascii="Times New Roman" w:hAnsi="Times New Roman" w:cs="Times New Roman"/>
          <w:bCs/>
        </w:rPr>
        <w:t>использование приобретенных знаний и умений</w:t>
      </w:r>
      <w:r w:rsidRPr="003A1766">
        <w:rPr>
          <w:rFonts w:ascii="Times New Roman" w:hAnsi="Times New Roman" w:cs="Times New Roman"/>
        </w:rPr>
        <w:t xml:space="preserve"> для расширения кругозора, осознанного формирования собственной культурной среды.</w:t>
      </w:r>
    </w:p>
    <w:p w:rsidR="00C132CF" w:rsidRPr="003A1766" w:rsidRDefault="00C132CF" w:rsidP="00C1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1"/>
        <w:gridCol w:w="5754"/>
        <w:gridCol w:w="3016"/>
      </w:tblGrid>
      <w:tr w:rsidR="00C132CF" w:rsidRPr="003A1766" w:rsidTr="003802C8">
        <w:tc>
          <w:tcPr>
            <w:tcW w:w="801" w:type="dxa"/>
          </w:tcPr>
          <w:p w:rsidR="00C132CF" w:rsidRPr="003A1766" w:rsidRDefault="00B82B37" w:rsidP="003802C8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mallCaps/>
                <w:sz w:val="24"/>
                <w:szCs w:val="24"/>
              </w:rPr>
              <w:t>№</w:t>
            </w:r>
          </w:p>
        </w:tc>
        <w:tc>
          <w:tcPr>
            <w:tcW w:w="5754" w:type="dxa"/>
          </w:tcPr>
          <w:p w:rsidR="00C132CF" w:rsidRPr="003A1766" w:rsidRDefault="00C132CF" w:rsidP="003802C8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 w:rsidRPr="003A1766">
              <w:rPr>
                <w:rFonts w:ascii="Times New Roman" w:hAnsi="Times New Roman"/>
                <w:b/>
                <w:smallCaps/>
                <w:sz w:val="24"/>
                <w:szCs w:val="24"/>
              </w:rPr>
              <w:t>Тема раздела</w:t>
            </w:r>
          </w:p>
        </w:tc>
        <w:tc>
          <w:tcPr>
            <w:tcW w:w="3016" w:type="dxa"/>
          </w:tcPr>
          <w:p w:rsidR="00C132CF" w:rsidRPr="003A1766" w:rsidRDefault="00C132CF" w:rsidP="003802C8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 w:rsidRPr="003A1766">
              <w:rPr>
                <w:rFonts w:ascii="Times New Roman" w:hAnsi="Times New Roman"/>
                <w:b/>
                <w:smallCaps/>
                <w:sz w:val="24"/>
                <w:szCs w:val="24"/>
              </w:rPr>
              <w:t>кол-во  часов</w:t>
            </w:r>
          </w:p>
        </w:tc>
      </w:tr>
      <w:tr w:rsidR="00C132CF" w:rsidRPr="003A1766" w:rsidTr="003802C8">
        <w:tc>
          <w:tcPr>
            <w:tcW w:w="9571" w:type="dxa"/>
            <w:gridSpan w:val="3"/>
          </w:tcPr>
          <w:p w:rsidR="00C132CF" w:rsidRPr="003A1766" w:rsidRDefault="00C132CF" w:rsidP="005764D7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mallCaps/>
                <w:sz w:val="24"/>
                <w:szCs w:val="24"/>
              </w:rPr>
              <w:t xml:space="preserve">10 </w:t>
            </w:r>
            <w:r w:rsidR="00B82B37">
              <w:rPr>
                <w:rFonts w:ascii="Times New Roman" w:hAnsi="Times New Roman"/>
                <w:b/>
                <w:smallCaps/>
                <w:sz w:val="24"/>
                <w:szCs w:val="24"/>
              </w:rPr>
              <w:t>класс (35</w:t>
            </w:r>
            <w:r w:rsidRPr="003A1766">
              <w:rPr>
                <w:rFonts w:ascii="Times New Roman" w:hAnsi="Times New Roman"/>
                <w:b/>
                <w:smallCaps/>
                <w:sz w:val="24"/>
                <w:szCs w:val="24"/>
              </w:rPr>
              <w:t xml:space="preserve"> час</w:t>
            </w:r>
            <w:r w:rsidR="00B82B37">
              <w:rPr>
                <w:rFonts w:ascii="Times New Roman" w:hAnsi="Times New Roman"/>
                <w:b/>
                <w:smallCaps/>
                <w:sz w:val="24"/>
                <w:szCs w:val="24"/>
              </w:rPr>
              <w:t>ов</w:t>
            </w:r>
            <w:r w:rsidRPr="003A1766">
              <w:rPr>
                <w:rFonts w:ascii="Times New Roman" w:hAnsi="Times New Roman"/>
                <w:b/>
                <w:smallCaps/>
                <w:sz w:val="24"/>
                <w:szCs w:val="24"/>
              </w:rPr>
              <w:t>)</w:t>
            </w:r>
          </w:p>
        </w:tc>
      </w:tr>
      <w:tr w:rsidR="00C132CF" w:rsidRPr="00962AE3" w:rsidTr="003802C8">
        <w:tc>
          <w:tcPr>
            <w:tcW w:w="801" w:type="dxa"/>
          </w:tcPr>
          <w:p w:rsidR="00C132CF" w:rsidRPr="00962AE3" w:rsidRDefault="00C132CF" w:rsidP="003802C8">
            <w:pPr>
              <w:jc w:val="center"/>
              <w:rPr>
                <w:rFonts w:ascii="Times New Roman" w:hAnsi="Times New Roman"/>
                <w:smallCaps/>
                <w:sz w:val="24"/>
                <w:szCs w:val="24"/>
              </w:rPr>
            </w:pPr>
            <w:r w:rsidRPr="00962AE3">
              <w:rPr>
                <w:rFonts w:ascii="Times New Roman" w:hAnsi="Times New Roman"/>
                <w:smallCap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mallCaps/>
                <w:sz w:val="24"/>
                <w:szCs w:val="24"/>
              </w:rPr>
              <w:t>.</w:t>
            </w:r>
          </w:p>
        </w:tc>
        <w:tc>
          <w:tcPr>
            <w:tcW w:w="5754" w:type="dxa"/>
          </w:tcPr>
          <w:p w:rsidR="00C132CF" w:rsidRPr="003702CC" w:rsidRDefault="00C132CF" w:rsidP="003802C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C2449">
              <w:rPr>
                <w:rFonts w:ascii="Times New Roman" w:hAnsi="Times New Roman"/>
                <w:sz w:val="22"/>
                <w:szCs w:val="22"/>
              </w:rPr>
              <w:t xml:space="preserve">Культура древнейших  цивилизаций </w:t>
            </w:r>
          </w:p>
        </w:tc>
        <w:tc>
          <w:tcPr>
            <w:tcW w:w="3016" w:type="dxa"/>
          </w:tcPr>
          <w:p w:rsidR="00C132CF" w:rsidRPr="00EC2449" w:rsidRDefault="00C132CF" w:rsidP="003802C8">
            <w:pPr>
              <w:rPr>
                <w:rFonts w:ascii="Times New Roman" w:hAnsi="Times New Roman"/>
                <w:smallCaps/>
                <w:sz w:val="22"/>
                <w:szCs w:val="22"/>
              </w:rPr>
            </w:pPr>
            <w:r w:rsidRPr="00EC2449">
              <w:rPr>
                <w:rFonts w:ascii="Times New Roman" w:hAnsi="Times New Roman"/>
                <w:sz w:val="22"/>
                <w:szCs w:val="22"/>
              </w:rPr>
              <w:t>2 ч.</w:t>
            </w:r>
          </w:p>
        </w:tc>
      </w:tr>
      <w:tr w:rsidR="00C132CF" w:rsidRPr="00962AE3" w:rsidTr="003802C8">
        <w:tc>
          <w:tcPr>
            <w:tcW w:w="801" w:type="dxa"/>
          </w:tcPr>
          <w:p w:rsidR="00C132CF" w:rsidRPr="00962AE3" w:rsidRDefault="00C132CF" w:rsidP="003802C8">
            <w:pPr>
              <w:jc w:val="center"/>
              <w:rPr>
                <w:rFonts w:ascii="Times New Roman" w:hAnsi="Times New Roman"/>
                <w:smallCaps/>
                <w:sz w:val="24"/>
                <w:szCs w:val="24"/>
              </w:rPr>
            </w:pPr>
            <w:r w:rsidRPr="00962AE3">
              <w:rPr>
                <w:rFonts w:ascii="Times New Roman" w:hAnsi="Times New Roman"/>
                <w:smallCap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mallCaps/>
                <w:sz w:val="24"/>
                <w:szCs w:val="24"/>
              </w:rPr>
              <w:t>.</w:t>
            </w:r>
          </w:p>
        </w:tc>
        <w:tc>
          <w:tcPr>
            <w:tcW w:w="5754" w:type="dxa"/>
          </w:tcPr>
          <w:p w:rsidR="00C132CF" w:rsidRPr="003702CC" w:rsidRDefault="00C132CF" w:rsidP="003802C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C2449">
              <w:rPr>
                <w:rFonts w:ascii="Times New Roman" w:hAnsi="Times New Roman"/>
                <w:sz w:val="22"/>
                <w:szCs w:val="22"/>
              </w:rPr>
              <w:t>Культура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C2449">
              <w:rPr>
                <w:rFonts w:ascii="Times New Roman" w:hAnsi="Times New Roman"/>
                <w:sz w:val="22"/>
                <w:szCs w:val="22"/>
              </w:rPr>
              <w:t xml:space="preserve"> Древнего Египта </w:t>
            </w:r>
          </w:p>
        </w:tc>
        <w:tc>
          <w:tcPr>
            <w:tcW w:w="3016" w:type="dxa"/>
          </w:tcPr>
          <w:p w:rsidR="00C132CF" w:rsidRPr="00EC2449" w:rsidRDefault="00C132CF" w:rsidP="003802C8">
            <w:pPr>
              <w:rPr>
                <w:rFonts w:ascii="Times New Roman" w:hAnsi="Times New Roman"/>
                <w:smallCaps/>
                <w:sz w:val="22"/>
                <w:szCs w:val="22"/>
              </w:rPr>
            </w:pPr>
            <w:r w:rsidRPr="00EC2449">
              <w:rPr>
                <w:rFonts w:ascii="Times New Roman" w:hAnsi="Times New Roman"/>
                <w:sz w:val="22"/>
                <w:szCs w:val="22"/>
              </w:rPr>
              <w:t>4 ч</w:t>
            </w:r>
          </w:p>
        </w:tc>
      </w:tr>
      <w:tr w:rsidR="00C132CF" w:rsidRPr="00962AE3" w:rsidTr="003802C8">
        <w:tc>
          <w:tcPr>
            <w:tcW w:w="801" w:type="dxa"/>
          </w:tcPr>
          <w:p w:rsidR="00C132CF" w:rsidRPr="00962AE3" w:rsidRDefault="00C132CF" w:rsidP="003802C8">
            <w:pPr>
              <w:jc w:val="center"/>
              <w:rPr>
                <w:rFonts w:ascii="Times New Roman" w:hAnsi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/>
                <w:smallCaps/>
                <w:sz w:val="24"/>
                <w:szCs w:val="24"/>
              </w:rPr>
              <w:t>3.</w:t>
            </w:r>
          </w:p>
        </w:tc>
        <w:tc>
          <w:tcPr>
            <w:tcW w:w="5754" w:type="dxa"/>
          </w:tcPr>
          <w:p w:rsidR="00C132CF" w:rsidRPr="003702CC" w:rsidRDefault="00C132CF" w:rsidP="003802C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C2449">
              <w:rPr>
                <w:rFonts w:ascii="Times New Roman" w:hAnsi="Times New Roman"/>
                <w:sz w:val="22"/>
                <w:szCs w:val="22"/>
              </w:rPr>
              <w:t xml:space="preserve">Культура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C2449">
              <w:rPr>
                <w:rFonts w:ascii="Times New Roman" w:hAnsi="Times New Roman"/>
                <w:sz w:val="22"/>
                <w:szCs w:val="22"/>
              </w:rPr>
              <w:t xml:space="preserve">Древнего Востока и доколумбовой Америки </w:t>
            </w:r>
          </w:p>
        </w:tc>
        <w:tc>
          <w:tcPr>
            <w:tcW w:w="3016" w:type="dxa"/>
          </w:tcPr>
          <w:p w:rsidR="00C132CF" w:rsidRPr="00EC2449" w:rsidRDefault="00C132CF" w:rsidP="003802C8">
            <w:pPr>
              <w:rPr>
                <w:rFonts w:ascii="Times New Roman" w:hAnsi="Times New Roman"/>
                <w:smallCap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EC2449">
              <w:rPr>
                <w:rFonts w:ascii="Times New Roman" w:hAnsi="Times New Roman"/>
                <w:sz w:val="22"/>
                <w:szCs w:val="22"/>
              </w:rPr>
              <w:t xml:space="preserve"> ч.</w:t>
            </w:r>
          </w:p>
        </w:tc>
      </w:tr>
      <w:tr w:rsidR="00C132CF" w:rsidRPr="00962AE3" w:rsidTr="003802C8">
        <w:tc>
          <w:tcPr>
            <w:tcW w:w="801" w:type="dxa"/>
          </w:tcPr>
          <w:p w:rsidR="00C132CF" w:rsidRPr="00962AE3" w:rsidRDefault="00C132CF" w:rsidP="003802C8">
            <w:pPr>
              <w:jc w:val="center"/>
              <w:rPr>
                <w:rFonts w:ascii="Times New Roman" w:hAnsi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/>
                <w:smallCaps/>
                <w:sz w:val="24"/>
                <w:szCs w:val="24"/>
              </w:rPr>
              <w:t>4.</w:t>
            </w:r>
          </w:p>
        </w:tc>
        <w:tc>
          <w:tcPr>
            <w:tcW w:w="5754" w:type="dxa"/>
          </w:tcPr>
          <w:p w:rsidR="00C132CF" w:rsidRPr="003702CC" w:rsidRDefault="00C132CF" w:rsidP="003802C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C2449">
              <w:rPr>
                <w:rFonts w:ascii="Times New Roman" w:hAnsi="Times New Roman"/>
                <w:sz w:val="22"/>
                <w:szCs w:val="22"/>
              </w:rPr>
              <w:t xml:space="preserve">Культура Античности </w:t>
            </w:r>
          </w:p>
        </w:tc>
        <w:tc>
          <w:tcPr>
            <w:tcW w:w="3016" w:type="dxa"/>
          </w:tcPr>
          <w:p w:rsidR="00C132CF" w:rsidRPr="00EC2449" w:rsidRDefault="00C132CF" w:rsidP="003802C8">
            <w:pPr>
              <w:rPr>
                <w:rFonts w:ascii="Times New Roman" w:hAnsi="Times New Roman"/>
                <w:smallCaps/>
                <w:sz w:val="22"/>
                <w:szCs w:val="22"/>
              </w:rPr>
            </w:pPr>
            <w:r w:rsidRPr="00EC2449">
              <w:rPr>
                <w:rFonts w:ascii="Times New Roman" w:hAnsi="Times New Roman"/>
                <w:sz w:val="22"/>
                <w:szCs w:val="22"/>
              </w:rPr>
              <w:t>8 ч.</w:t>
            </w:r>
          </w:p>
        </w:tc>
      </w:tr>
      <w:tr w:rsidR="00C132CF" w:rsidRPr="00962AE3" w:rsidTr="003802C8">
        <w:tc>
          <w:tcPr>
            <w:tcW w:w="801" w:type="dxa"/>
          </w:tcPr>
          <w:p w:rsidR="00C132CF" w:rsidRPr="00962AE3" w:rsidRDefault="00C132CF" w:rsidP="003802C8">
            <w:pPr>
              <w:jc w:val="center"/>
              <w:rPr>
                <w:rFonts w:ascii="Times New Roman" w:hAnsi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/>
                <w:smallCaps/>
                <w:sz w:val="24"/>
                <w:szCs w:val="24"/>
              </w:rPr>
              <w:t>5.</w:t>
            </w:r>
          </w:p>
        </w:tc>
        <w:tc>
          <w:tcPr>
            <w:tcW w:w="5754" w:type="dxa"/>
          </w:tcPr>
          <w:p w:rsidR="00C132CF" w:rsidRPr="003702CC" w:rsidRDefault="00C132CF" w:rsidP="003802C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C2449">
              <w:rPr>
                <w:rFonts w:ascii="Times New Roman" w:hAnsi="Times New Roman"/>
                <w:sz w:val="22"/>
                <w:szCs w:val="22"/>
              </w:rPr>
              <w:t>Культура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C2449">
              <w:rPr>
                <w:rFonts w:ascii="Times New Roman" w:hAnsi="Times New Roman"/>
                <w:sz w:val="22"/>
                <w:szCs w:val="22"/>
              </w:rPr>
              <w:t xml:space="preserve"> Средневековья </w:t>
            </w:r>
          </w:p>
        </w:tc>
        <w:tc>
          <w:tcPr>
            <w:tcW w:w="3016" w:type="dxa"/>
          </w:tcPr>
          <w:p w:rsidR="00C132CF" w:rsidRPr="00EC2449" w:rsidRDefault="00C132CF" w:rsidP="003802C8">
            <w:pPr>
              <w:rPr>
                <w:rFonts w:ascii="Times New Roman" w:hAnsi="Times New Roman"/>
                <w:smallCap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7 </w:t>
            </w:r>
            <w:r w:rsidRPr="00EC2449">
              <w:rPr>
                <w:rFonts w:ascii="Times New Roman" w:hAnsi="Times New Roman"/>
                <w:sz w:val="22"/>
                <w:szCs w:val="22"/>
              </w:rPr>
              <w:t>ч.</w:t>
            </w:r>
          </w:p>
        </w:tc>
      </w:tr>
      <w:tr w:rsidR="00C132CF" w:rsidRPr="00962AE3" w:rsidTr="003802C8">
        <w:tc>
          <w:tcPr>
            <w:tcW w:w="801" w:type="dxa"/>
          </w:tcPr>
          <w:p w:rsidR="00C132CF" w:rsidRDefault="00C132CF" w:rsidP="003802C8">
            <w:pPr>
              <w:jc w:val="center"/>
              <w:rPr>
                <w:rFonts w:ascii="Times New Roman" w:hAnsi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/>
                <w:smallCaps/>
                <w:sz w:val="24"/>
                <w:szCs w:val="24"/>
              </w:rPr>
              <w:t>6.</w:t>
            </w:r>
          </w:p>
        </w:tc>
        <w:tc>
          <w:tcPr>
            <w:tcW w:w="5754" w:type="dxa"/>
          </w:tcPr>
          <w:p w:rsidR="00C132CF" w:rsidRPr="00EC2449" w:rsidRDefault="00C132CF" w:rsidP="003802C8">
            <w:pPr>
              <w:jc w:val="both"/>
              <w:rPr>
                <w:rFonts w:ascii="Times New Roman" w:hAnsi="Times New Roman"/>
              </w:rPr>
            </w:pPr>
            <w:r w:rsidRPr="00EC2449">
              <w:rPr>
                <w:rFonts w:ascii="Times New Roman" w:hAnsi="Times New Roman"/>
                <w:sz w:val="22"/>
                <w:szCs w:val="22"/>
              </w:rPr>
              <w:t>Культура Древней и Средневековой Руси</w:t>
            </w:r>
          </w:p>
        </w:tc>
        <w:tc>
          <w:tcPr>
            <w:tcW w:w="3016" w:type="dxa"/>
          </w:tcPr>
          <w:p w:rsidR="00C132CF" w:rsidRPr="00EC2449" w:rsidRDefault="00C132CF" w:rsidP="003802C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4ч.</w:t>
            </w:r>
          </w:p>
        </w:tc>
      </w:tr>
      <w:tr w:rsidR="00C132CF" w:rsidRPr="00962AE3" w:rsidTr="003802C8">
        <w:tc>
          <w:tcPr>
            <w:tcW w:w="801" w:type="dxa"/>
          </w:tcPr>
          <w:p w:rsidR="00C132CF" w:rsidRPr="00962AE3" w:rsidRDefault="00C132CF" w:rsidP="003802C8">
            <w:pPr>
              <w:jc w:val="center"/>
              <w:rPr>
                <w:rFonts w:ascii="Times New Roman" w:hAnsi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/>
                <w:smallCaps/>
                <w:sz w:val="24"/>
                <w:szCs w:val="24"/>
              </w:rPr>
              <w:t>7.</w:t>
            </w:r>
          </w:p>
        </w:tc>
        <w:tc>
          <w:tcPr>
            <w:tcW w:w="5754" w:type="dxa"/>
          </w:tcPr>
          <w:p w:rsidR="00C132CF" w:rsidRPr="003702CC" w:rsidRDefault="00C132CF" w:rsidP="003802C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C2449">
              <w:rPr>
                <w:rFonts w:ascii="Times New Roman" w:hAnsi="Times New Roman"/>
                <w:sz w:val="22"/>
                <w:szCs w:val="22"/>
              </w:rPr>
              <w:t xml:space="preserve">Культура эпохи Возрождения </w:t>
            </w:r>
          </w:p>
        </w:tc>
        <w:tc>
          <w:tcPr>
            <w:tcW w:w="3016" w:type="dxa"/>
          </w:tcPr>
          <w:p w:rsidR="00C132CF" w:rsidRPr="00EC2449" w:rsidRDefault="00C132CF" w:rsidP="003802C8">
            <w:pPr>
              <w:rPr>
                <w:rFonts w:ascii="Times New Roman" w:hAnsi="Times New Roman"/>
                <w:smallCaps/>
                <w:sz w:val="22"/>
                <w:szCs w:val="22"/>
              </w:rPr>
            </w:pPr>
            <w:r w:rsidRPr="00EC2449">
              <w:rPr>
                <w:rFonts w:ascii="Times New Roman" w:hAnsi="Times New Roman"/>
                <w:sz w:val="22"/>
                <w:szCs w:val="22"/>
              </w:rPr>
              <w:t>6 ч.</w:t>
            </w:r>
          </w:p>
        </w:tc>
      </w:tr>
      <w:tr w:rsidR="00C132CF" w:rsidRPr="00962AE3" w:rsidTr="003802C8">
        <w:tc>
          <w:tcPr>
            <w:tcW w:w="6555" w:type="dxa"/>
            <w:gridSpan w:val="2"/>
          </w:tcPr>
          <w:p w:rsidR="00C132CF" w:rsidRPr="00EC2449" w:rsidRDefault="00C132CF" w:rsidP="003802C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3016" w:type="dxa"/>
          </w:tcPr>
          <w:p w:rsidR="00C132CF" w:rsidRPr="00EC2449" w:rsidRDefault="00B82B37" w:rsidP="003802C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35ч.</w:t>
            </w:r>
          </w:p>
        </w:tc>
      </w:tr>
      <w:tr w:rsidR="00C132CF" w:rsidRPr="00962AE3" w:rsidTr="003802C8">
        <w:tc>
          <w:tcPr>
            <w:tcW w:w="9571" w:type="dxa"/>
            <w:gridSpan w:val="3"/>
          </w:tcPr>
          <w:p w:rsidR="00C132CF" w:rsidRPr="00962AE3" w:rsidRDefault="00C132CF" w:rsidP="005764D7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mallCaps/>
                <w:sz w:val="24"/>
                <w:szCs w:val="24"/>
              </w:rPr>
              <w:t xml:space="preserve">11 </w:t>
            </w:r>
            <w:bookmarkStart w:id="0" w:name="_GoBack"/>
            <w:bookmarkEnd w:id="0"/>
            <w:r w:rsidRPr="00962AE3">
              <w:rPr>
                <w:rFonts w:ascii="Times New Roman" w:hAnsi="Times New Roman"/>
                <w:b/>
                <w:smallCaps/>
                <w:sz w:val="24"/>
                <w:szCs w:val="24"/>
              </w:rPr>
              <w:t>класс</w:t>
            </w:r>
            <w:r>
              <w:rPr>
                <w:rFonts w:ascii="Times New Roman" w:hAnsi="Times New Roman"/>
                <w:b/>
                <w:smallCaps/>
                <w:sz w:val="24"/>
                <w:szCs w:val="24"/>
              </w:rPr>
              <w:t xml:space="preserve"> (34 часа)</w:t>
            </w:r>
          </w:p>
        </w:tc>
      </w:tr>
      <w:tr w:rsidR="00C132CF" w:rsidRPr="00962AE3" w:rsidTr="003802C8">
        <w:trPr>
          <w:trHeight w:val="220"/>
        </w:trPr>
        <w:tc>
          <w:tcPr>
            <w:tcW w:w="801" w:type="dxa"/>
          </w:tcPr>
          <w:p w:rsidR="00C132CF" w:rsidRPr="00962AE3" w:rsidRDefault="00C132CF" w:rsidP="003802C8">
            <w:pPr>
              <w:jc w:val="center"/>
              <w:rPr>
                <w:rFonts w:ascii="Times New Roman" w:hAnsi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/>
                <w:smallCaps/>
                <w:sz w:val="24"/>
                <w:szCs w:val="24"/>
              </w:rPr>
              <w:t>1.</w:t>
            </w:r>
          </w:p>
        </w:tc>
        <w:tc>
          <w:tcPr>
            <w:tcW w:w="5754" w:type="dxa"/>
          </w:tcPr>
          <w:p w:rsidR="00C132CF" w:rsidRPr="0025093B" w:rsidRDefault="00C132CF" w:rsidP="003802C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5093B">
              <w:rPr>
                <w:rFonts w:ascii="Times New Roman" w:hAnsi="Times New Roman"/>
                <w:sz w:val="22"/>
                <w:szCs w:val="22"/>
              </w:rPr>
              <w:t xml:space="preserve">Художественная культура  XVII-XVIII веков </w:t>
            </w:r>
          </w:p>
        </w:tc>
        <w:tc>
          <w:tcPr>
            <w:tcW w:w="3016" w:type="dxa"/>
          </w:tcPr>
          <w:p w:rsidR="00C132CF" w:rsidRPr="0025093B" w:rsidRDefault="00C132CF" w:rsidP="003802C8">
            <w:pPr>
              <w:rPr>
                <w:rFonts w:ascii="Times New Roman" w:hAnsi="Times New Roman"/>
                <w:smallCaps/>
                <w:sz w:val="22"/>
                <w:szCs w:val="22"/>
              </w:rPr>
            </w:pPr>
            <w:r w:rsidRPr="0025093B">
              <w:rPr>
                <w:rFonts w:ascii="Times New Roman" w:hAnsi="Times New Roman"/>
                <w:sz w:val="22"/>
                <w:szCs w:val="22"/>
              </w:rPr>
              <w:t>9ч.</w:t>
            </w:r>
          </w:p>
        </w:tc>
      </w:tr>
      <w:tr w:rsidR="00C132CF" w:rsidRPr="00962AE3" w:rsidTr="003802C8">
        <w:tc>
          <w:tcPr>
            <w:tcW w:w="801" w:type="dxa"/>
          </w:tcPr>
          <w:p w:rsidR="00C132CF" w:rsidRPr="00962AE3" w:rsidRDefault="00C132CF" w:rsidP="003802C8">
            <w:pPr>
              <w:jc w:val="center"/>
              <w:rPr>
                <w:rFonts w:ascii="Times New Roman" w:hAnsi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/>
                <w:smallCaps/>
                <w:sz w:val="24"/>
                <w:szCs w:val="24"/>
              </w:rPr>
              <w:t>2.</w:t>
            </w:r>
          </w:p>
        </w:tc>
        <w:tc>
          <w:tcPr>
            <w:tcW w:w="5754" w:type="dxa"/>
          </w:tcPr>
          <w:p w:rsidR="00C132CF" w:rsidRPr="0025093B" w:rsidRDefault="00C132CF" w:rsidP="003802C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5093B">
              <w:rPr>
                <w:rFonts w:ascii="Times New Roman" w:hAnsi="Times New Roman"/>
                <w:sz w:val="22"/>
                <w:szCs w:val="22"/>
              </w:rPr>
              <w:t xml:space="preserve">Художественная культура  XIX века </w:t>
            </w:r>
          </w:p>
        </w:tc>
        <w:tc>
          <w:tcPr>
            <w:tcW w:w="3016" w:type="dxa"/>
          </w:tcPr>
          <w:p w:rsidR="00C132CF" w:rsidRPr="0025093B" w:rsidRDefault="00C132CF" w:rsidP="003802C8">
            <w:pPr>
              <w:rPr>
                <w:rFonts w:ascii="Times New Roman" w:hAnsi="Times New Roman"/>
                <w:smallCaps/>
                <w:sz w:val="22"/>
                <w:szCs w:val="22"/>
              </w:rPr>
            </w:pPr>
            <w:r w:rsidRPr="0025093B">
              <w:rPr>
                <w:rFonts w:ascii="Times New Roman" w:hAnsi="Times New Roman"/>
                <w:sz w:val="22"/>
                <w:szCs w:val="22"/>
              </w:rPr>
              <w:t>10ч.</w:t>
            </w:r>
          </w:p>
        </w:tc>
      </w:tr>
      <w:tr w:rsidR="00C132CF" w:rsidRPr="00962AE3" w:rsidTr="003802C8">
        <w:tc>
          <w:tcPr>
            <w:tcW w:w="801" w:type="dxa"/>
          </w:tcPr>
          <w:p w:rsidR="00C132CF" w:rsidRDefault="00C132CF" w:rsidP="003802C8">
            <w:pPr>
              <w:jc w:val="center"/>
              <w:rPr>
                <w:rFonts w:ascii="Times New Roman" w:hAnsi="Times New Roman"/>
                <w:smallCaps/>
                <w:sz w:val="24"/>
                <w:szCs w:val="24"/>
              </w:rPr>
            </w:pPr>
          </w:p>
        </w:tc>
        <w:tc>
          <w:tcPr>
            <w:tcW w:w="5754" w:type="dxa"/>
          </w:tcPr>
          <w:p w:rsidR="00C132CF" w:rsidRPr="0025093B" w:rsidRDefault="00C132CF" w:rsidP="003802C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5093B">
              <w:rPr>
                <w:rFonts w:ascii="Times New Roman" w:hAnsi="Times New Roman"/>
                <w:sz w:val="22"/>
                <w:szCs w:val="22"/>
              </w:rPr>
              <w:t xml:space="preserve">Художественная культура  XX века </w:t>
            </w:r>
          </w:p>
        </w:tc>
        <w:tc>
          <w:tcPr>
            <w:tcW w:w="3016" w:type="dxa"/>
          </w:tcPr>
          <w:p w:rsidR="00C132CF" w:rsidRPr="0025093B" w:rsidRDefault="00C132CF" w:rsidP="003802C8">
            <w:pPr>
              <w:rPr>
                <w:rFonts w:ascii="Times New Roman" w:hAnsi="Times New Roman"/>
                <w:smallCaps/>
                <w:sz w:val="22"/>
                <w:szCs w:val="22"/>
              </w:rPr>
            </w:pPr>
            <w:r w:rsidRPr="0025093B">
              <w:rPr>
                <w:rFonts w:ascii="Times New Roman" w:hAnsi="Times New Roman"/>
                <w:sz w:val="22"/>
                <w:szCs w:val="22"/>
              </w:rPr>
              <w:t>12ч.</w:t>
            </w:r>
          </w:p>
        </w:tc>
      </w:tr>
      <w:tr w:rsidR="00C132CF" w:rsidRPr="00962AE3" w:rsidTr="003802C8">
        <w:tc>
          <w:tcPr>
            <w:tcW w:w="801" w:type="dxa"/>
          </w:tcPr>
          <w:p w:rsidR="00C132CF" w:rsidRDefault="00C132CF" w:rsidP="003802C8">
            <w:pPr>
              <w:jc w:val="center"/>
              <w:rPr>
                <w:rFonts w:ascii="Times New Roman" w:hAnsi="Times New Roman"/>
                <w:smallCaps/>
                <w:sz w:val="24"/>
                <w:szCs w:val="24"/>
              </w:rPr>
            </w:pPr>
          </w:p>
        </w:tc>
        <w:tc>
          <w:tcPr>
            <w:tcW w:w="5754" w:type="dxa"/>
          </w:tcPr>
          <w:p w:rsidR="00C132CF" w:rsidRPr="0025093B" w:rsidRDefault="00C132CF" w:rsidP="003802C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5093B">
              <w:rPr>
                <w:rFonts w:ascii="Times New Roman" w:hAnsi="Times New Roman"/>
                <w:sz w:val="22"/>
                <w:szCs w:val="22"/>
              </w:rPr>
              <w:t>Художествен</w:t>
            </w:r>
            <w:r>
              <w:rPr>
                <w:rFonts w:ascii="Times New Roman" w:hAnsi="Times New Roman"/>
                <w:sz w:val="22"/>
                <w:szCs w:val="22"/>
              </w:rPr>
              <w:t>ная культура</w:t>
            </w:r>
            <w:r w:rsidRPr="0025093B">
              <w:rPr>
                <w:rFonts w:ascii="Times New Roman" w:hAnsi="Times New Roman"/>
                <w:sz w:val="22"/>
                <w:szCs w:val="22"/>
              </w:rPr>
              <w:t xml:space="preserve"> как общечеловеческая ценность. </w:t>
            </w:r>
          </w:p>
        </w:tc>
        <w:tc>
          <w:tcPr>
            <w:tcW w:w="3016" w:type="dxa"/>
          </w:tcPr>
          <w:p w:rsidR="00C132CF" w:rsidRPr="0025093B" w:rsidRDefault="00B82B37" w:rsidP="003802C8">
            <w:pPr>
              <w:rPr>
                <w:rFonts w:ascii="Times New Roman" w:hAnsi="Times New Roman"/>
                <w:smallCap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="00C132CF" w:rsidRPr="0025093B">
              <w:rPr>
                <w:rFonts w:ascii="Times New Roman" w:hAnsi="Times New Roman"/>
                <w:sz w:val="22"/>
                <w:szCs w:val="22"/>
              </w:rPr>
              <w:t xml:space="preserve"> ч.</w:t>
            </w:r>
          </w:p>
        </w:tc>
      </w:tr>
      <w:tr w:rsidR="00C132CF" w:rsidRPr="00962AE3" w:rsidTr="003802C8">
        <w:tc>
          <w:tcPr>
            <w:tcW w:w="6555" w:type="dxa"/>
            <w:gridSpan w:val="2"/>
          </w:tcPr>
          <w:p w:rsidR="00C132CF" w:rsidRPr="0025093B" w:rsidRDefault="00C132CF" w:rsidP="003802C8">
            <w:pPr>
              <w:rPr>
                <w:rFonts w:ascii="Times New Roman" w:hAnsi="Times New Roman"/>
                <w:smallCaps/>
                <w:sz w:val="22"/>
                <w:szCs w:val="22"/>
              </w:rPr>
            </w:pPr>
            <w:r w:rsidRPr="0025093B">
              <w:rPr>
                <w:rFonts w:ascii="Times New Roman" w:hAnsi="Times New Roman"/>
                <w:smallCaps/>
                <w:sz w:val="22"/>
                <w:szCs w:val="22"/>
              </w:rPr>
              <w:t>ИТОГО</w:t>
            </w:r>
          </w:p>
        </w:tc>
        <w:tc>
          <w:tcPr>
            <w:tcW w:w="3016" w:type="dxa"/>
          </w:tcPr>
          <w:p w:rsidR="00C132CF" w:rsidRPr="0025093B" w:rsidRDefault="00B82B37" w:rsidP="00B82B37">
            <w:pPr>
              <w:rPr>
                <w:rFonts w:ascii="Times New Roman" w:hAnsi="Times New Roman"/>
                <w:smallCaps/>
                <w:sz w:val="22"/>
                <w:szCs w:val="22"/>
              </w:rPr>
            </w:pPr>
            <w:r>
              <w:rPr>
                <w:rFonts w:ascii="Times New Roman" w:hAnsi="Times New Roman"/>
                <w:smallCaps/>
                <w:sz w:val="22"/>
                <w:szCs w:val="22"/>
              </w:rPr>
              <w:t xml:space="preserve">34 </w:t>
            </w:r>
            <w:r w:rsidRPr="00B82B37">
              <w:rPr>
                <w:rFonts w:ascii="Times New Roman" w:hAnsi="Times New Roman"/>
                <w:smallCaps/>
                <w:szCs w:val="22"/>
              </w:rPr>
              <w:t>ч</w:t>
            </w:r>
            <w:r>
              <w:rPr>
                <w:rFonts w:ascii="Times New Roman" w:hAnsi="Times New Roman"/>
                <w:smallCaps/>
                <w:szCs w:val="22"/>
              </w:rPr>
              <w:t>.</w:t>
            </w:r>
          </w:p>
        </w:tc>
      </w:tr>
    </w:tbl>
    <w:p w:rsidR="00C132CF" w:rsidRPr="00962AE3" w:rsidRDefault="00C132CF" w:rsidP="00C1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204A" w:rsidRDefault="0029204A"/>
    <w:sectPr w:rsidR="0029204A" w:rsidSect="00A43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353FA"/>
    <w:multiLevelType w:val="hybridMultilevel"/>
    <w:tmpl w:val="C8C85F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E5446"/>
    <w:multiLevelType w:val="hybridMultilevel"/>
    <w:tmpl w:val="76B207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132CF"/>
    <w:rsid w:val="0029204A"/>
    <w:rsid w:val="005764D7"/>
    <w:rsid w:val="00B82B37"/>
    <w:rsid w:val="00C1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47B070-0BC9-4548-A55A-34CB91528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C132CF"/>
    <w:pPr>
      <w:keepNext/>
      <w:keepLines/>
      <w:spacing w:after="57" w:line="240" w:lineRule="auto"/>
      <w:ind w:left="10" w:right="-1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32CF"/>
    <w:rPr>
      <w:rFonts w:ascii="Times New Roman" w:eastAsia="Times New Roman" w:hAnsi="Times New Roman" w:cs="Times New Roman"/>
      <w:b/>
      <w:color w:val="000000"/>
      <w:sz w:val="28"/>
    </w:rPr>
  </w:style>
  <w:style w:type="table" w:styleId="a3">
    <w:name w:val="Table Grid"/>
    <w:basedOn w:val="a1"/>
    <w:rsid w:val="00C132C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</Words>
  <Characters>2019</Characters>
  <Application>Microsoft Office Word</Application>
  <DocSecurity>0</DocSecurity>
  <Lines>16</Lines>
  <Paragraphs>4</Paragraphs>
  <ScaleCrop>false</ScaleCrop>
  <Company>MultiDVD Team</Company>
  <LinksUpToDate>false</LinksUpToDate>
  <CharactersWithSpaces>2369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Гимназия 50</cp:lastModifiedBy>
  <cp:revision>4</cp:revision>
  <dcterms:created xsi:type="dcterms:W3CDTF">2020-12-22T05:59:00Z</dcterms:created>
  <dcterms:modified xsi:type="dcterms:W3CDTF">2020-12-28T03:58:00Z</dcterms:modified>
</cp:coreProperties>
</file>